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A1A9CD">
      <w:pPr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Cs/>
          <w:color w:val="auto"/>
          <w:sz w:val="24"/>
          <w:szCs w:val="24"/>
          <w:lang w:val="en-US" w:eastAsia="zh-CN"/>
        </w:rPr>
        <w:t>附件1</w:t>
      </w:r>
    </w:p>
    <w:p w14:paraId="4C47EE71">
      <w:pPr>
        <w:jc w:val="center"/>
        <w:rPr>
          <w:rFonts w:hint="eastAsia" w:eastAsia="方正小标宋简体"/>
          <w:bCs/>
          <w:color w:val="auto"/>
          <w:sz w:val="36"/>
        </w:rPr>
      </w:pPr>
      <w:r>
        <w:rPr>
          <w:rFonts w:hint="eastAsia" w:eastAsia="方正小标宋简体"/>
          <w:bCs/>
          <w:color w:val="auto"/>
          <w:sz w:val="36"/>
        </w:rPr>
        <w:t>河北</w:t>
      </w:r>
      <w:r>
        <w:rPr>
          <w:rFonts w:hint="eastAsia" w:eastAsia="方正小标宋简体"/>
          <w:bCs/>
          <w:color w:val="auto"/>
          <w:sz w:val="36"/>
          <w:lang w:val="en-US" w:eastAsia="zh-CN"/>
        </w:rPr>
        <w:t>传媒学院</w:t>
      </w:r>
      <w:r>
        <w:rPr>
          <w:rFonts w:hint="eastAsia" w:eastAsia="方正小标宋简体"/>
          <w:bCs/>
          <w:color w:val="auto"/>
          <w:sz w:val="36"/>
        </w:rPr>
        <w:t>研究生</w:t>
      </w:r>
      <w:r>
        <w:rPr>
          <w:rFonts w:hint="eastAsia" w:eastAsia="方正小标宋简体"/>
          <w:bCs/>
          <w:strike w:val="0"/>
          <w:dstrike w:val="0"/>
          <w:color w:val="auto"/>
          <w:sz w:val="36"/>
          <w:lang w:val="en-US" w:eastAsia="zh-CN"/>
        </w:rPr>
        <w:t>专业细化调整</w:t>
      </w:r>
      <w:r>
        <w:rPr>
          <w:rFonts w:hint="eastAsia" w:eastAsia="方正小标宋简体"/>
          <w:bCs/>
          <w:strike w:val="0"/>
          <w:color w:val="auto"/>
          <w:sz w:val="36"/>
        </w:rPr>
        <w:t>申</w:t>
      </w:r>
      <w:r>
        <w:rPr>
          <w:rFonts w:hint="eastAsia" w:eastAsia="方正小标宋简体"/>
          <w:bCs/>
          <w:color w:val="auto"/>
          <w:sz w:val="36"/>
        </w:rPr>
        <w:t>请表</w:t>
      </w:r>
    </w:p>
    <w:bookmarkEnd w:id="0"/>
    <w:tbl>
      <w:tblPr>
        <w:tblStyle w:val="2"/>
        <w:tblW w:w="918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2885"/>
        <w:gridCol w:w="1509"/>
        <w:gridCol w:w="3368"/>
      </w:tblGrid>
      <w:tr w14:paraId="1EE35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418" w:type="dxa"/>
            <w:noWrap w:val="0"/>
            <w:vAlign w:val="center"/>
          </w:tcPr>
          <w:p w14:paraId="435441D4">
            <w:pPr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姓  </w:t>
            </w:r>
            <w:r>
              <w:rPr>
                <w:rFonts w:ascii="宋体" w:hAnsi="宋体"/>
                <w:color w:val="auto"/>
                <w:sz w:val="24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</w:rPr>
              <w:t>名</w:t>
            </w:r>
          </w:p>
        </w:tc>
        <w:tc>
          <w:tcPr>
            <w:tcW w:w="2885" w:type="dxa"/>
            <w:noWrap w:val="0"/>
            <w:vAlign w:val="center"/>
          </w:tcPr>
          <w:p w14:paraId="1C937E16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9" w:type="dxa"/>
            <w:noWrap w:val="0"/>
            <w:vAlign w:val="center"/>
          </w:tcPr>
          <w:p w14:paraId="7F911643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学 </w:t>
            </w:r>
            <w:r>
              <w:rPr>
                <w:rFonts w:ascii="宋体" w:hAnsi="宋体"/>
                <w:color w:val="auto"/>
                <w:sz w:val="24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 号</w:t>
            </w:r>
          </w:p>
        </w:tc>
        <w:tc>
          <w:tcPr>
            <w:tcW w:w="3368" w:type="dxa"/>
            <w:noWrap w:val="0"/>
            <w:vAlign w:val="center"/>
          </w:tcPr>
          <w:p w14:paraId="468A9CE5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 w14:paraId="3FEBD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18" w:type="dxa"/>
            <w:noWrap w:val="0"/>
            <w:vAlign w:val="center"/>
          </w:tcPr>
          <w:p w14:paraId="2AB706A1">
            <w:pPr>
              <w:jc w:val="center"/>
              <w:rPr>
                <w:rFonts w:hint="default" w:ascii="宋体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所在学院</w:t>
            </w:r>
          </w:p>
        </w:tc>
        <w:tc>
          <w:tcPr>
            <w:tcW w:w="2885" w:type="dxa"/>
            <w:noWrap w:val="0"/>
            <w:vAlign w:val="center"/>
          </w:tcPr>
          <w:p w14:paraId="05745350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9" w:type="dxa"/>
            <w:noWrap w:val="0"/>
            <w:vAlign w:val="center"/>
          </w:tcPr>
          <w:p w14:paraId="78458F38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联系方式</w:t>
            </w:r>
          </w:p>
        </w:tc>
        <w:tc>
          <w:tcPr>
            <w:tcW w:w="3368" w:type="dxa"/>
            <w:noWrap w:val="0"/>
            <w:vAlign w:val="center"/>
          </w:tcPr>
          <w:p w14:paraId="1BE40C4A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 w14:paraId="34521D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1418" w:type="dxa"/>
            <w:noWrap w:val="0"/>
            <w:vAlign w:val="center"/>
          </w:tcPr>
          <w:p w14:paraId="2E8D6143">
            <w:pPr>
              <w:jc w:val="center"/>
              <w:rPr>
                <w:rFonts w:hint="default" w:ascii="宋体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原专业</w:t>
            </w:r>
          </w:p>
          <w:p w14:paraId="6C69FE12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（代码）</w:t>
            </w:r>
          </w:p>
        </w:tc>
        <w:tc>
          <w:tcPr>
            <w:tcW w:w="2885" w:type="dxa"/>
            <w:noWrap w:val="0"/>
            <w:vAlign w:val="center"/>
          </w:tcPr>
          <w:p w14:paraId="36DABC94">
            <w:pPr>
              <w:jc w:val="center"/>
              <w:rPr>
                <w:rFonts w:hint="eastAsia" w:ascii="宋体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艺术</w:t>
            </w:r>
          </w:p>
          <w:p w14:paraId="74DE0C5A">
            <w:pPr>
              <w:jc w:val="center"/>
              <w:rPr>
                <w:rFonts w:hint="default" w:ascii="宋体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1351</w:t>
            </w:r>
          </w:p>
        </w:tc>
        <w:tc>
          <w:tcPr>
            <w:tcW w:w="1509" w:type="dxa"/>
            <w:noWrap w:val="0"/>
            <w:vAlign w:val="center"/>
          </w:tcPr>
          <w:p w14:paraId="48A8CF90">
            <w:pPr>
              <w:jc w:val="center"/>
              <w:rPr>
                <w:rFonts w:hint="default" w:ascii="宋体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转入专业</w:t>
            </w:r>
          </w:p>
          <w:p w14:paraId="5CB0821D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（代码）</w:t>
            </w:r>
          </w:p>
        </w:tc>
        <w:tc>
          <w:tcPr>
            <w:tcW w:w="3368" w:type="dxa"/>
            <w:noWrap w:val="0"/>
            <w:vAlign w:val="center"/>
          </w:tcPr>
          <w:p w14:paraId="7BED119E">
            <w:pPr>
              <w:jc w:val="center"/>
              <w:rPr>
                <w:rFonts w:hint="default" w:ascii="宋体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广播电视</w:t>
            </w:r>
          </w:p>
          <w:p w14:paraId="396E136B">
            <w:pPr>
              <w:jc w:val="center"/>
              <w:rPr>
                <w:rFonts w:hint="default" w:ascii="宋体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135105</w:t>
            </w:r>
          </w:p>
        </w:tc>
      </w:tr>
      <w:tr w14:paraId="079D9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</w:trPr>
        <w:tc>
          <w:tcPr>
            <w:tcW w:w="9180" w:type="dxa"/>
            <w:gridSpan w:val="4"/>
            <w:tcBorders>
              <w:bottom w:val="single" w:color="auto" w:sz="4" w:space="0"/>
            </w:tcBorders>
            <w:noWrap w:val="0"/>
            <w:vAlign w:val="top"/>
          </w:tcPr>
          <w:p w14:paraId="6BF695B0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专业调整申请原因：</w:t>
            </w:r>
          </w:p>
          <w:p w14:paraId="7B257423">
            <w:pPr>
              <w:rPr>
                <w:rFonts w:hint="eastAsia" w:ascii="宋体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（因职业发展需要，本人自愿申请由艺术（代码1351）细化调整为广播电视（代码135105），且在培养过程中只调整一次，一经调整不再调回。）</w:t>
            </w:r>
          </w:p>
          <w:p w14:paraId="7693A416">
            <w:pPr>
              <w:rPr>
                <w:rFonts w:hint="default" w:ascii="宋体" w:hAnsi="宋体"/>
                <w:color w:val="auto"/>
                <w:sz w:val="24"/>
                <w:lang w:val="en-US" w:eastAsia="zh-CN"/>
              </w:rPr>
            </w:pPr>
          </w:p>
          <w:p w14:paraId="1C9F5171">
            <w:pPr>
              <w:wordWrap w:val="0"/>
              <w:spacing w:after="156" w:afterLines="50"/>
              <w:ind w:firstLine="5880" w:firstLineChars="2450"/>
              <w:jc w:val="right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申请人</w:t>
            </w:r>
            <w:r>
              <w:rPr>
                <w:rFonts w:hint="eastAsia" w:ascii="宋体" w:hAnsi="宋体"/>
                <w:color w:val="auto"/>
                <w:sz w:val="24"/>
              </w:rPr>
              <w:t>签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字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：           </w:t>
            </w:r>
          </w:p>
          <w:p w14:paraId="0DC4AF64">
            <w:pPr>
              <w:wordWrap w:val="0"/>
              <w:ind w:left="1917" w:leftChars="913" w:firstLine="240" w:firstLineChars="100"/>
              <w:jc w:val="right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年     月    日        </w:t>
            </w:r>
          </w:p>
          <w:p w14:paraId="6FF8AF5C">
            <w:pPr>
              <w:ind w:firstLine="1200" w:firstLineChars="500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 w14:paraId="6CD04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5" w:hRule="atLeast"/>
        </w:trPr>
        <w:tc>
          <w:tcPr>
            <w:tcW w:w="9180" w:type="dxa"/>
            <w:gridSpan w:val="4"/>
            <w:noWrap w:val="0"/>
            <w:vAlign w:val="top"/>
          </w:tcPr>
          <w:p w14:paraId="14E6A322">
            <w:pPr>
              <w:tabs>
                <w:tab w:val="center" w:pos="4099"/>
              </w:tabs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培养单位</w:t>
            </w:r>
            <w:r>
              <w:rPr>
                <w:rFonts w:hint="eastAsia" w:ascii="宋体" w:hAnsi="宋体"/>
                <w:color w:val="auto"/>
                <w:sz w:val="24"/>
              </w:rPr>
              <w:t>意见：</w:t>
            </w:r>
          </w:p>
          <w:p w14:paraId="7C72300A">
            <w:pPr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（同意调整）</w:t>
            </w:r>
          </w:p>
          <w:p w14:paraId="6FA8B7CB">
            <w:pPr>
              <w:rPr>
                <w:rFonts w:hint="eastAsia" w:ascii="宋体" w:hAnsi="宋体"/>
                <w:color w:val="auto"/>
                <w:sz w:val="24"/>
              </w:rPr>
            </w:pPr>
          </w:p>
          <w:p w14:paraId="2C499CFB">
            <w:pPr>
              <w:rPr>
                <w:rFonts w:hint="eastAsia" w:ascii="宋体" w:hAnsi="宋体"/>
                <w:color w:val="auto"/>
                <w:sz w:val="24"/>
              </w:rPr>
            </w:pPr>
          </w:p>
          <w:p w14:paraId="31674555">
            <w:pPr>
              <w:wordWrap w:val="0"/>
              <w:spacing w:after="156" w:afterLines="50"/>
              <w:ind w:firstLine="5880" w:firstLineChars="2450"/>
              <w:jc w:val="center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院 长 </w:t>
            </w:r>
            <w:r>
              <w:rPr>
                <w:rFonts w:hint="eastAsia" w:ascii="宋体" w:hAnsi="宋体"/>
                <w:color w:val="auto"/>
                <w:sz w:val="24"/>
              </w:rPr>
              <w:t>签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字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：          </w:t>
            </w:r>
          </w:p>
          <w:p w14:paraId="39793A30">
            <w:pPr>
              <w:wordWrap w:val="0"/>
              <w:ind w:left="1917" w:leftChars="913" w:firstLine="240" w:firstLineChars="100"/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                         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年     月    日      </w:t>
            </w:r>
          </w:p>
        </w:tc>
      </w:tr>
      <w:tr w14:paraId="562E0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9" w:hRule="atLeast"/>
        </w:trPr>
        <w:tc>
          <w:tcPr>
            <w:tcW w:w="9180" w:type="dxa"/>
            <w:gridSpan w:val="4"/>
            <w:noWrap w:val="0"/>
            <w:vAlign w:val="top"/>
          </w:tcPr>
          <w:p w14:paraId="2D21D7B8">
            <w:pPr>
              <w:rPr>
                <w:rFonts w:hint="default" w:ascii="宋体" w:hAnsi="宋体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研究生院</w:t>
            </w:r>
            <w:r>
              <w:rPr>
                <w:rFonts w:hint="eastAsia" w:ascii="宋体" w:hAnsi="宋体"/>
                <w:color w:val="auto"/>
                <w:sz w:val="24"/>
              </w:rPr>
              <w:t>意见：</w:t>
            </w:r>
          </w:p>
          <w:p w14:paraId="59F42A02">
            <w:pPr>
              <w:rPr>
                <w:rFonts w:hint="eastAsia" w:ascii="宋体" w:hAnsi="宋体"/>
                <w:color w:val="auto"/>
                <w:sz w:val="24"/>
              </w:rPr>
            </w:pPr>
          </w:p>
          <w:p w14:paraId="5A76BD8E">
            <w:pPr>
              <w:rPr>
                <w:rFonts w:ascii="宋体" w:hAnsi="宋体"/>
                <w:color w:val="auto"/>
                <w:sz w:val="24"/>
              </w:rPr>
            </w:pPr>
          </w:p>
          <w:p w14:paraId="4773D423">
            <w:pPr>
              <w:rPr>
                <w:rFonts w:ascii="宋体" w:hAnsi="宋体"/>
                <w:color w:val="auto"/>
                <w:sz w:val="24"/>
              </w:rPr>
            </w:pPr>
          </w:p>
          <w:p w14:paraId="7921E31F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                                  院 长 </w:t>
            </w:r>
            <w:r>
              <w:rPr>
                <w:rFonts w:hint="eastAsia" w:ascii="宋体" w:hAnsi="宋体"/>
                <w:color w:val="auto"/>
                <w:sz w:val="24"/>
              </w:rPr>
              <w:t>签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字</w:t>
            </w:r>
            <w:r>
              <w:rPr>
                <w:rFonts w:hint="eastAsia" w:ascii="宋体" w:hAnsi="宋体"/>
                <w:color w:val="auto"/>
                <w:sz w:val="24"/>
              </w:rPr>
              <w:t>：</w:t>
            </w:r>
          </w:p>
          <w:p w14:paraId="69A23E68"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                                   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年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月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 日</w:t>
            </w:r>
          </w:p>
        </w:tc>
      </w:tr>
      <w:tr w14:paraId="7EBBE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3" w:hRule="atLeast"/>
        </w:trPr>
        <w:tc>
          <w:tcPr>
            <w:tcW w:w="9180" w:type="dxa"/>
            <w:gridSpan w:val="4"/>
            <w:noWrap w:val="0"/>
            <w:vAlign w:val="top"/>
          </w:tcPr>
          <w:p w14:paraId="7D9E3C3D">
            <w:pPr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>主管副校长</w:t>
            </w:r>
            <w:r>
              <w:rPr>
                <w:rFonts w:hint="eastAsia" w:ascii="宋体" w:hAnsi="宋体"/>
                <w:color w:val="auto"/>
                <w:sz w:val="24"/>
              </w:rPr>
              <w:t>意见：</w:t>
            </w:r>
          </w:p>
          <w:p w14:paraId="70A76F61">
            <w:pPr>
              <w:rPr>
                <w:rFonts w:ascii="宋体" w:hAnsi="宋体"/>
                <w:color w:val="auto"/>
                <w:sz w:val="24"/>
              </w:rPr>
            </w:pPr>
          </w:p>
          <w:p w14:paraId="1DBA602C">
            <w:pPr>
              <w:rPr>
                <w:rFonts w:ascii="宋体" w:hAnsi="宋体"/>
                <w:color w:val="auto"/>
                <w:sz w:val="24"/>
              </w:rPr>
            </w:pPr>
          </w:p>
          <w:p w14:paraId="784A2F35">
            <w:pPr>
              <w:rPr>
                <w:rFonts w:ascii="宋体" w:hAnsi="宋体"/>
                <w:color w:val="auto"/>
                <w:sz w:val="24"/>
              </w:rPr>
            </w:pPr>
          </w:p>
          <w:p w14:paraId="5EB14756">
            <w:pPr>
              <w:ind w:firstLine="6000" w:firstLineChars="2500"/>
              <w:rPr>
                <w:rFonts w:hint="eastAsia"/>
                <w:color w:val="auto"/>
                <w:sz w:val="24"/>
                <w:lang w:val="en-US" w:eastAsia="zh-CN"/>
              </w:rPr>
            </w:pPr>
          </w:p>
          <w:p w14:paraId="11AF969D">
            <w:pPr>
              <w:ind w:firstLine="6000" w:firstLineChars="2500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签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字</w:t>
            </w:r>
            <w:r>
              <w:rPr>
                <w:rFonts w:hint="eastAsia" w:ascii="宋体" w:hAnsi="宋体"/>
                <w:color w:val="auto"/>
                <w:sz w:val="24"/>
              </w:rPr>
              <w:t>：</w:t>
            </w:r>
          </w:p>
          <w:p w14:paraId="4E060FC4">
            <w:pPr>
              <w:rPr>
                <w:rFonts w:hint="eastAsia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 </w:t>
            </w:r>
            <w:r>
              <w:rPr>
                <w:rFonts w:ascii="宋体" w:hAnsi="宋体"/>
                <w:color w:val="auto"/>
                <w:sz w:val="24"/>
              </w:rPr>
              <w:t xml:space="preserve">          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年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月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  日</w:t>
            </w:r>
          </w:p>
        </w:tc>
      </w:tr>
      <w:tr w14:paraId="128E3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3" w:hRule="atLeast"/>
        </w:trPr>
        <w:tc>
          <w:tcPr>
            <w:tcW w:w="9180" w:type="dxa"/>
            <w:gridSpan w:val="4"/>
            <w:noWrap w:val="0"/>
            <w:vAlign w:val="top"/>
          </w:tcPr>
          <w:p w14:paraId="331EDB4A">
            <w:pPr>
              <w:rPr>
                <w:rFonts w:hint="eastAsia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>学校审批意见：</w:t>
            </w:r>
          </w:p>
          <w:p w14:paraId="4F01CE1E">
            <w:pPr>
              <w:rPr>
                <w:rFonts w:hint="eastAsia"/>
                <w:color w:val="auto"/>
                <w:sz w:val="24"/>
                <w:lang w:val="en-US" w:eastAsia="zh-CN"/>
              </w:rPr>
            </w:pPr>
          </w:p>
          <w:p w14:paraId="0066D614">
            <w:pPr>
              <w:rPr>
                <w:rFonts w:hint="eastAsia"/>
                <w:color w:val="auto"/>
                <w:sz w:val="24"/>
                <w:lang w:val="en-US" w:eastAsia="zh-CN"/>
              </w:rPr>
            </w:pPr>
          </w:p>
          <w:p w14:paraId="4AA58FDB">
            <w:pPr>
              <w:rPr>
                <w:rFonts w:hint="eastAsia"/>
                <w:color w:val="auto"/>
                <w:sz w:val="24"/>
                <w:lang w:val="en-US" w:eastAsia="zh-CN"/>
              </w:rPr>
            </w:pPr>
          </w:p>
          <w:p w14:paraId="133A883B">
            <w:pPr>
              <w:rPr>
                <w:rFonts w:hint="default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                                                 签    字：</w:t>
            </w:r>
          </w:p>
          <w:p w14:paraId="2950F1B1">
            <w:pPr>
              <w:ind w:firstLine="3840" w:firstLineChars="1600"/>
              <w:rPr>
                <w:rFonts w:hint="default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 </w:t>
            </w:r>
            <w:r>
              <w:rPr>
                <w:rFonts w:ascii="宋体" w:hAnsi="宋体"/>
                <w:color w:val="auto"/>
                <w:sz w:val="24"/>
              </w:rPr>
              <w:t xml:space="preserve">      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       </w:t>
            </w:r>
            <w:r>
              <w:rPr>
                <w:rFonts w:ascii="宋体" w:hAnsi="宋体"/>
                <w:color w:val="auto"/>
                <w:sz w:val="24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年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 月 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日</w:t>
            </w:r>
          </w:p>
        </w:tc>
      </w:tr>
    </w:tbl>
    <w:p w14:paraId="1C615794">
      <w:pPr>
        <w:rPr>
          <w:rFonts w:hint="eastAsia" w:ascii="宋体" w:hAnsi="宋体"/>
          <w:b/>
          <w:bCs/>
          <w:color w:val="auto"/>
          <w:szCs w:val="21"/>
        </w:rPr>
      </w:pPr>
      <w:r>
        <w:rPr>
          <w:rFonts w:hint="eastAsia" w:ascii="宋体" w:hAnsi="宋体"/>
          <w:b/>
          <w:bCs/>
          <w:color w:val="auto"/>
          <w:szCs w:val="21"/>
        </w:rPr>
        <w:t>注：</w:t>
      </w:r>
    </w:p>
    <w:p w14:paraId="3E405AD0">
      <w:pPr>
        <w:numPr>
          <w:ilvl w:val="0"/>
          <w:numId w:val="1"/>
        </w:numPr>
        <w:rPr>
          <w:color w:val="auto"/>
        </w:rPr>
      </w:pPr>
      <w:r>
        <w:rPr>
          <w:rFonts w:hint="eastAsia" w:ascii="宋体" w:hAnsi="宋体"/>
          <w:color w:val="auto"/>
          <w:szCs w:val="21"/>
        </w:rPr>
        <w:t>本表一式三份，学生本人、培养单位、研究生院各保留一份。</w:t>
      </w:r>
    </w:p>
    <w:p w14:paraId="639D58D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8C714C"/>
    <w:multiLevelType w:val="multilevel"/>
    <w:tmpl w:val="6D8C714C"/>
    <w:lvl w:ilvl="0" w:tentative="0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4E3C88"/>
    <w:rsid w:val="634E3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2026-01-14T06:04:00Z</dcterms:created>
  <dc:creator>任佳蕊</dc:creator>
  <cp:lastModifiedBy>任佳蕊</cp:lastModifiedBy>
  <dcterms:modified xsi:type="dcterms:W3CDTF">2026-01-14T06:05:03Z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4BED44D852EB4EA5A42B8C9A9EC17D6F_11</vt:lpwstr>
  </property>
  <property fmtid="{D5CDD505-2E9C-101B-9397-08002B2CF9AE}" pid="4" name="KSOTemplateDocerSaveRecord">
    <vt:lpwstr>eyJoZGlkIjoiMDg3N2RlOWU3ZmI0MTJlNjg3ZjVjMzM0ZjU0ODFkNWMiLCJ1c2VySWQiOiIxMTM1NDYwMTA5In0=</vt:lpwstr>
  </property>
</Properties>
</file>